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002" w:rsidRPr="004D5002" w:rsidRDefault="004D5002" w:rsidP="004D5002">
      <w:pPr>
        <w:shd w:val="clear" w:color="auto" w:fill="FFFFFF"/>
        <w:spacing w:after="0" w:line="228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50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документов, на основании которых оказывается бесплатная юридическая помощь</w:t>
      </w:r>
      <w:r w:rsidRPr="004D50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4D5002" w:rsidRPr="004D5002" w:rsidRDefault="004D5002" w:rsidP="004D5002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00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бесплатной юридической помощи гражданин или его представитель представляет адвокату, являющемуся участником государственной системы бесплатной юридической помощи:</w:t>
      </w:r>
    </w:p>
    <w:p w:rsidR="004D5002" w:rsidRDefault="004D5002" w:rsidP="004D5002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00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об оказании бесплатной юридической помощи,</w:t>
      </w:r>
      <w:r w:rsidRPr="004D50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паспорт или иной документ, удостоверяющий личность гражданина Российской Федерации,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500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подтверждающие отнесение его к одной из категорий граждан, предусмотренных Федеральным законом «О бесплатной юридической помощи в Российской Федерации»:</w:t>
      </w:r>
    </w:p>
    <w:p w:rsidR="004D5002" w:rsidRPr="004D5002" w:rsidRDefault="004D5002" w:rsidP="004D5002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0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Pr="004D5002">
        <w:rPr>
          <w:rFonts w:ascii="Times New Roman" w:eastAsia="Times New Roman" w:hAnsi="Times New Roman" w:cs="Times New Roman"/>
          <w:sz w:val="28"/>
          <w:szCs w:val="28"/>
          <w:lang w:eastAsia="ru-RU"/>
        </w:rPr>
        <w:t>алоимущие граждане (граждане, среднедушевой доход семей которых ниже величины прожиточного минимума, установленного в Республике Ингушетия в соответствии с законодательством Российской Федерации, либо одиноко проживающие граждане, доходы которых ниже величины прожиточного минимума)</w:t>
      </w:r>
    </w:p>
    <w:p w:rsidR="004D5002" w:rsidRDefault="004D5002" w:rsidP="004D5002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002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справку органа социальной защиты населения по месту жительства либо месту пребывания семьи (одиноко проживающего гражданина) о регистрации семьи (одиноко проживающего гражданина) в качестве малоимущей (малоимущего)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5002" w:rsidRPr="004D5002" w:rsidRDefault="004D5002" w:rsidP="004D5002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002" w:rsidRPr="004D5002" w:rsidRDefault="004D5002" w:rsidP="004D5002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002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4D5002">
        <w:rPr>
          <w:rFonts w:ascii="Times New Roman" w:eastAsia="Times New Roman" w:hAnsi="Times New Roman" w:cs="Times New Roman"/>
          <w:sz w:val="28"/>
          <w:szCs w:val="28"/>
          <w:lang w:eastAsia="ru-RU"/>
        </w:rPr>
        <w:t>нвалиды I и II группы</w:t>
      </w:r>
    </w:p>
    <w:p w:rsidR="004D5002" w:rsidRDefault="004D5002" w:rsidP="004D5002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00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справки, подтверждающей факт установления инвалидности, выданной федеральным государственным учреждением медико-социальной экспертизы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5002" w:rsidRPr="004D5002" w:rsidRDefault="004D5002" w:rsidP="004D5002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002" w:rsidRPr="004D5002" w:rsidRDefault="004D5002" w:rsidP="004D5002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002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4D5002">
        <w:rPr>
          <w:rFonts w:ascii="Times New Roman" w:eastAsia="Times New Roman" w:hAnsi="Times New Roman" w:cs="Times New Roman"/>
          <w:sz w:val="28"/>
          <w:szCs w:val="28"/>
          <w:lang w:eastAsia="ru-RU"/>
        </w:rPr>
        <w:t>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</w:t>
      </w:r>
    </w:p>
    <w:p w:rsidR="004D5002" w:rsidRDefault="004D5002" w:rsidP="004D5002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00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удостоверения, подтверждающего соответственно статус ветерана Великой Отечественной войны, Героя Российской Федерации, Героя Советского Союза, Героя Социалистического Труда, Героя труда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5002" w:rsidRPr="004D5002" w:rsidRDefault="004D5002" w:rsidP="004D5002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002" w:rsidRPr="004D5002" w:rsidRDefault="004D5002" w:rsidP="004D5002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002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Pr="004D5002">
        <w:rPr>
          <w:rFonts w:ascii="Times New Roman" w:eastAsia="Times New Roman" w:hAnsi="Times New Roman" w:cs="Times New Roman"/>
          <w:sz w:val="28"/>
          <w:szCs w:val="28"/>
          <w:lang w:eastAsia="ru-RU"/>
        </w:rPr>
        <w:t>ети-инвалиды, дети-сироты, дети, оставшиеся без попечения родителей,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детей:</w:t>
      </w:r>
    </w:p>
    <w:p w:rsidR="004D5002" w:rsidRPr="004D5002" w:rsidRDefault="004D5002" w:rsidP="004D5002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0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копию паспорта ребенка – гражданина Российской Федерации или иного документа, удостоверяющего личность гражданина;</w:t>
      </w:r>
    </w:p>
    <w:p w:rsidR="004D5002" w:rsidRPr="004D5002" w:rsidRDefault="004D5002" w:rsidP="004D5002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002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документ, подтверждающий соответствующий статус ребенка, выданный органами опеки и попечительства по месту жительства;</w:t>
      </w:r>
    </w:p>
    <w:p w:rsidR="004D5002" w:rsidRDefault="004D5002" w:rsidP="004D5002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002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копию справки, подтверждающей факт установления инвалидности, выданной федеральным государственным учреждением медико-социальной экспертизы (для детей-инвалидов)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5002" w:rsidRPr="004D5002" w:rsidRDefault="004D5002" w:rsidP="004D5002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002" w:rsidRPr="004D5002" w:rsidRDefault="004D5002" w:rsidP="004D5002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002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Pr="004D500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раждане пожилого возраста и инвалиды, проживающие в стационарных учреждениях социального обслуживания в соответствии с Федеральным законом «О социальном обслуживании граждан пожилого возраста и инвалидов»</w:t>
      </w:r>
    </w:p>
    <w:p w:rsidR="004D5002" w:rsidRPr="004D5002" w:rsidRDefault="004D5002" w:rsidP="004D5002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00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справку о проживании в стационарном учреждении социального обслуживания, выданную этим учреждением;</w:t>
      </w:r>
    </w:p>
    <w:p w:rsidR="004D5002" w:rsidRDefault="004D5002" w:rsidP="004D5002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002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копию справки, подтверждающей факт установления инвалидности, выданной федеральным государственным учреждением медико-социальной экспертизы (для инвалидов)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5002" w:rsidRPr="004D5002" w:rsidRDefault="004D5002" w:rsidP="004D5002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002" w:rsidRPr="004D5002" w:rsidRDefault="004D5002" w:rsidP="004D5002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002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4D500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</w:t>
      </w:r>
      <w:proofErr w:type="gramEnd"/>
    </w:p>
    <w:p w:rsidR="004D5002" w:rsidRPr="004D5002" w:rsidRDefault="004D5002" w:rsidP="004D5002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002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копию паспорта несовершеннолетнего – гражданина Российской Федерации или иного документа, удостоверяющего личность гражданина;</w:t>
      </w:r>
    </w:p>
    <w:p w:rsidR="004D5002" w:rsidRDefault="004D5002" w:rsidP="004D5002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00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справку из учреждения системы профилактики безнадзорности и правонарушений несовершеннолетних или учреждения исполнения наказаний о пребывании в нем несовершеннолетнего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5002" w:rsidRPr="004D5002" w:rsidRDefault="004D5002" w:rsidP="004D5002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002" w:rsidRPr="004D5002" w:rsidRDefault="004D5002" w:rsidP="004D5002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D5002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4D5002">
        <w:rPr>
          <w:rFonts w:ascii="Times New Roman" w:eastAsia="Times New Roman" w:hAnsi="Times New Roman" w:cs="Times New Roman"/>
          <w:sz w:val="28"/>
          <w:szCs w:val="28"/>
          <w:lang w:eastAsia="ru-RU"/>
        </w:rPr>
        <w:t>ица, страдающие психическими расстройствами в соответствии с Законом Российской Федерации «О психиатрической помощи и гарантиях прав граждан при ее оказании»</w:t>
      </w:r>
    </w:p>
    <w:p w:rsidR="004D5002" w:rsidRDefault="004D5002" w:rsidP="004D5002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002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справку учреждения или лица, оказывающего психиатрическую помощь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5002" w:rsidRPr="004D5002" w:rsidRDefault="004D5002" w:rsidP="004D5002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002" w:rsidRPr="004D5002" w:rsidRDefault="004D5002" w:rsidP="004D5002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002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</w:t>
      </w:r>
      <w:r w:rsidRPr="004D5002">
        <w:rPr>
          <w:rFonts w:ascii="Times New Roman" w:eastAsia="Times New Roman" w:hAnsi="Times New Roman" w:cs="Times New Roman"/>
          <w:sz w:val="28"/>
          <w:szCs w:val="28"/>
          <w:lang w:eastAsia="ru-RU"/>
        </w:rPr>
        <w:t>ица, освободившиеся из мест лишения свободы, в течение трех месяцев со дня освобождения</w:t>
      </w:r>
    </w:p>
    <w:p w:rsidR="004D5002" w:rsidRDefault="004D5002" w:rsidP="004D5002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0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справку об освобождении из мест лишения свободы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5002" w:rsidRPr="004D5002" w:rsidRDefault="004D5002" w:rsidP="004D5002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002" w:rsidRPr="004D5002" w:rsidRDefault="004D5002" w:rsidP="004D5002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002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Pr="004D500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</w:t>
      </w:r>
    </w:p>
    <w:p w:rsidR="004D5002" w:rsidRPr="004D5002" w:rsidRDefault="004D5002" w:rsidP="004D5002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002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копию паспорта недееспособного гражданина Российской Федерации или иного документа, удостоверяющего личность гражданина;</w:t>
      </w:r>
    </w:p>
    <w:p w:rsidR="004D5002" w:rsidRDefault="004D5002" w:rsidP="004D5002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копию вступившего в законную силу решения суда о признании гражданина </w:t>
      </w:r>
      <w:proofErr w:type="gramStart"/>
      <w:r w:rsidRPr="004D500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недееспособным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5002" w:rsidRPr="004D5002" w:rsidRDefault="004D5002" w:rsidP="004D5002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002" w:rsidRPr="004D5002" w:rsidRDefault="004D5002" w:rsidP="004D5002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00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обращения через представителя также предъявляются документы, удостоверяющие личность и полномочия представителя.</w:t>
      </w:r>
    </w:p>
    <w:p w:rsidR="003271B5" w:rsidRPr="004D5002" w:rsidRDefault="004D5002" w:rsidP="004D5002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00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 или его представитель вправе представить иные документы, необходимые для оказания бесплатной юридической помощи, по собственной инициативе.</w:t>
      </w:r>
    </w:p>
    <w:sectPr w:rsidR="003271B5" w:rsidRPr="004D5002" w:rsidSect="00327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535F69"/>
    <w:multiLevelType w:val="multilevel"/>
    <w:tmpl w:val="1908A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D5002"/>
    <w:rsid w:val="003271B5"/>
    <w:rsid w:val="004D5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1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50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D500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2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1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37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75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11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908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693</Words>
  <Characters>3956</Characters>
  <Application>Microsoft Office Word</Application>
  <DocSecurity>0</DocSecurity>
  <Lines>32</Lines>
  <Paragraphs>9</Paragraphs>
  <ScaleCrop>false</ScaleCrop>
  <Company>Reanimator Extreme Edition</Company>
  <LinksUpToDate>false</LinksUpToDate>
  <CharactersWithSpaces>4640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2016-06-21T12:38:00Z</dcterms:created>
  <dcterms:modified xsi:type="dcterms:W3CDTF">2016-06-21T12:42:00Z</dcterms:modified>
</cp:coreProperties>
</file>